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57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76"/>
        <w:gridCol w:w="6021"/>
        <w:gridCol w:w="1779"/>
      </w:tblGrid>
      <w:tr w:rsidR="0047221D" w14:paraId="0DF0646B" w14:textId="77777777">
        <w:trPr>
          <w:trHeight w:val="1493"/>
        </w:trPr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14:paraId="0DF06466" w14:textId="77777777" w:rsidR="0047221D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F06487" wp14:editId="0DF06488">
                  <wp:extent cx="981075" cy="98107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  <w:tcBorders>
              <w:top w:val="nil"/>
              <w:left w:val="nil"/>
              <w:bottom w:val="nil"/>
              <w:right w:val="nil"/>
            </w:tcBorders>
          </w:tcPr>
          <w:p w14:paraId="0DF06467" w14:textId="77777777" w:rsidR="0047221D" w:rsidRDefault="0047221D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14:paraId="0DF06468" w14:textId="77777777" w:rsidR="0047221D" w:rsidRDefault="0000000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NM SCARES Meeting Minutes:</w:t>
            </w:r>
          </w:p>
          <w:p w14:paraId="0DF06469" w14:textId="77777777" w:rsidR="0047221D" w:rsidRDefault="0000000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eastAsia="Calibri"/>
                <w:b/>
                <w:sz w:val="32"/>
                <w:szCs w:val="32"/>
              </w:rPr>
              <w:t>(Nov 18, 2024) 1900hrs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</w:tcPr>
          <w:p w14:paraId="0DF0646A" w14:textId="77777777" w:rsidR="0047221D" w:rsidRDefault="0000000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DF06489" wp14:editId="0DF0648A">
                  <wp:extent cx="971550" cy="971550"/>
                  <wp:effectExtent l="0" t="0" r="0" b="0"/>
                  <wp:docPr id="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0646C" w14:textId="77777777" w:rsidR="0047221D" w:rsidRDefault="00000000">
      <w:r>
        <w:t>In Attendance:</w:t>
      </w:r>
    </w:p>
    <w:p w14:paraId="0DF0646D" w14:textId="77777777" w:rsidR="0047221D" w:rsidRDefault="00000000">
      <w:r>
        <w:t>Gary-K5BIQ-President</w:t>
      </w:r>
    </w:p>
    <w:p w14:paraId="0DF0646E" w14:textId="77777777" w:rsidR="0047221D" w:rsidRDefault="00000000">
      <w:r>
        <w:t>Tom-W5THS-Vice president</w:t>
      </w:r>
    </w:p>
    <w:p w14:paraId="0DF0646F" w14:textId="77777777" w:rsidR="0047221D" w:rsidRDefault="00000000">
      <w:r>
        <w:t>Ben-KD5DCN Board</w:t>
      </w:r>
    </w:p>
    <w:p w14:paraId="0DF06470" w14:textId="77777777" w:rsidR="0047221D" w:rsidRDefault="00000000">
      <w:r>
        <w:t>Mike-NM5MC</w:t>
      </w:r>
    </w:p>
    <w:p w14:paraId="0DF06471" w14:textId="77777777" w:rsidR="0047221D" w:rsidRDefault="00000000">
      <w:r>
        <w:t>Walter-ND1R</w:t>
      </w:r>
    </w:p>
    <w:p w14:paraId="0DF06472" w14:textId="77777777" w:rsidR="0047221D" w:rsidRDefault="00000000">
      <w:r>
        <w:t>Jim-KC5RUO</w:t>
      </w:r>
    </w:p>
    <w:p w14:paraId="0DF06473" w14:textId="77777777" w:rsidR="0047221D" w:rsidRDefault="00000000">
      <w:r>
        <w:t>David-N6SIK</w:t>
      </w:r>
    </w:p>
    <w:p w14:paraId="0DF06474" w14:textId="77777777" w:rsidR="0047221D" w:rsidRDefault="00000000">
      <w:r>
        <w:t>Robert-KC5UKE</w:t>
      </w:r>
    </w:p>
    <w:p w14:paraId="0DF06475" w14:textId="77777777" w:rsidR="0047221D" w:rsidRDefault="00000000">
      <w:r>
        <w:t xml:space="preserve">     (via ZOOM)</w:t>
      </w:r>
    </w:p>
    <w:p w14:paraId="0DF06476" w14:textId="77777777" w:rsidR="0047221D" w:rsidRDefault="00000000">
      <w:r>
        <w:t>Ron-NM5AA-Treasurer</w:t>
      </w:r>
    </w:p>
    <w:p w14:paraId="0DF06477" w14:textId="77777777" w:rsidR="0047221D" w:rsidRDefault="00000000">
      <w:r>
        <w:t>Chris-K5KKW</w:t>
      </w:r>
    </w:p>
    <w:p w14:paraId="0DF06478" w14:textId="77777777" w:rsidR="0047221D" w:rsidRDefault="00000000">
      <w:r>
        <w:rPr>
          <w:b/>
          <w:bCs/>
        </w:rPr>
        <w:t>Jim-KC5RUO</w:t>
      </w:r>
      <w:r>
        <w:t xml:space="preserve"> gave an </w:t>
      </w:r>
      <w:proofErr w:type="gramStart"/>
      <w:r>
        <w:t>after action</w:t>
      </w:r>
      <w:proofErr w:type="gramEnd"/>
      <w:r>
        <w:t xml:space="preserve"> report covering our SET on November 02, 2024. 15 people participated. Besides Sandoval County ARES, people from Sandia Vista Radio Club and from Bernalillo County </w:t>
      </w:r>
      <w:proofErr w:type="gramStart"/>
      <w:r>
        <w:t>ARES  participated</w:t>
      </w:r>
      <w:proofErr w:type="gramEnd"/>
      <w:r>
        <w:t xml:space="preserve">. </w:t>
      </w:r>
      <w:proofErr w:type="gramStart"/>
      <w:r>
        <w:t>Considering  no</w:t>
      </w:r>
      <w:proofErr w:type="gramEnd"/>
      <w:r>
        <w:t xml:space="preserve"> one knew what role they would be, everyone adapted quickly and over all everyone did their role every well. Did have some </w:t>
      </w:r>
      <w:proofErr w:type="spellStart"/>
      <w:r>
        <w:t>desence</w:t>
      </w:r>
      <w:proofErr w:type="spellEnd"/>
      <w:r>
        <w:t xml:space="preserve"> problems in the COMM Trailer. Think we solved that problem. Must remind </w:t>
      </w:r>
      <w:proofErr w:type="spellStart"/>
      <w:r>
        <w:t>our selves</w:t>
      </w:r>
      <w:proofErr w:type="spellEnd"/>
      <w:r>
        <w:t xml:space="preserve"> not to run high power all the time.  IC handled 19 messages, EOC handled 11 messages and </w:t>
      </w:r>
      <w:proofErr w:type="spellStart"/>
      <w:r>
        <w:t>Winlink</w:t>
      </w:r>
      <w:proofErr w:type="spellEnd"/>
      <w:r>
        <w:t xml:space="preserve"> handled 27 messages.  Everyone said it was good training. Will </w:t>
      </w:r>
      <w:proofErr w:type="spellStart"/>
      <w:r>
        <w:t>thy</w:t>
      </w:r>
      <w:proofErr w:type="spellEnd"/>
      <w:r>
        <w:t xml:space="preserve"> to have more in the future.</w:t>
      </w:r>
    </w:p>
    <w:p w14:paraId="0DF06479" w14:textId="77777777" w:rsidR="0047221D" w:rsidRDefault="00000000">
      <w:r>
        <w:rPr>
          <w:b/>
          <w:bCs/>
        </w:rPr>
        <w:t>Tom-W5THS</w:t>
      </w:r>
      <w:r>
        <w:t xml:space="preserve"> reported that Chris-NM5F and BrianW5ZGT went to the Pajarito Repeater, to gather measurements of the tower legs and </w:t>
      </w:r>
      <w:proofErr w:type="spellStart"/>
      <w:r>
        <w:t>etc</w:t>
      </w:r>
      <w:proofErr w:type="spellEnd"/>
      <w:r>
        <w:t xml:space="preserve"> to determine what the mounting hardware needs to be. Will hold up to 4 dishes.</w:t>
      </w:r>
    </w:p>
    <w:p w14:paraId="0DF0647A" w14:textId="77777777" w:rsidR="0047221D" w:rsidRDefault="00000000">
      <w:r>
        <w:t>Jim-KC5RUO reported that he had been in the CONNEX several days ago and that there was a leak in the ceiling. Several boxes had gotten wet. Ben-KD5DCN stated that he would look at the leak and will determine what repair is needed.</w:t>
      </w:r>
    </w:p>
    <w:p w14:paraId="0DF0647B" w14:textId="77777777" w:rsidR="0047221D" w:rsidRDefault="00000000">
      <w:r>
        <w:t>Tom-W5THS reminded that Dues are due by the end of the yeas. Dues are $ 30.00 for full members.</w:t>
      </w:r>
    </w:p>
    <w:p w14:paraId="0DF0647C" w14:textId="77777777" w:rsidR="0047221D" w:rsidRDefault="00000000">
      <w:r>
        <w:rPr>
          <w:noProof/>
        </w:rPr>
        <w:lastRenderedPageBreak/>
        <w:drawing>
          <wp:anchor distT="0" distB="0" distL="0" distR="0" simplePos="0" relativeHeight="4" behindDoc="0" locked="0" layoutInCell="0" allowOverlap="1" wp14:anchorId="0DF0648B" wp14:editId="0DF0648C">
            <wp:simplePos x="0" y="0"/>
            <wp:positionH relativeFrom="column">
              <wp:posOffset>-942340</wp:posOffset>
            </wp:positionH>
            <wp:positionV relativeFrom="paragraph">
              <wp:posOffset>1151255</wp:posOffset>
            </wp:positionV>
            <wp:extent cx="7973060" cy="5763260"/>
            <wp:effectExtent l="0" t="0" r="0" b="0"/>
            <wp:wrapSquare wrapText="largest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306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0647D" w14:textId="77777777" w:rsidR="0047221D" w:rsidRDefault="0047221D"/>
    <w:p w14:paraId="0DF0647E" w14:textId="77777777" w:rsidR="0047221D" w:rsidRDefault="0047221D"/>
    <w:p w14:paraId="0DF0647F" w14:textId="77777777" w:rsidR="0047221D" w:rsidRDefault="0047221D"/>
    <w:p w14:paraId="0DF06486" w14:textId="2BE19F93" w:rsidR="0047221D" w:rsidRDefault="0047221D"/>
    <w:sectPr w:rsidR="0047221D">
      <w:pgSz w:w="12240" w:h="15840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221D"/>
    <w:rsid w:val="0047221D"/>
    <w:rsid w:val="00E4580D"/>
    <w:rsid w:val="00E9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06466"/>
  <w15:docId w15:val="{A5AA59A2-8A99-4D14-8BFC-180F3297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A7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54145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456D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754145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4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Britt, Brian</cp:lastModifiedBy>
  <cp:revision>10</cp:revision>
  <cp:lastPrinted>2021-04-22T03:50:00Z</cp:lastPrinted>
  <dcterms:created xsi:type="dcterms:W3CDTF">2023-01-18T02:26:00Z</dcterms:created>
  <dcterms:modified xsi:type="dcterms:W3CDTF">2024-11-20T18:28:00Z</dcterms:modified>
  <dc:language>en-US</dc:language>
</cp:coreProperties>
</file>