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576" w:type="dxa"/>
        <w:jc w:val="left"/>
        <w:tblInd w:w="0" w:type="dxa"/>
        <w:tblLayout w:type="fixed"/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6"/>
        <w:gridCol w:w="6075"/>
        <w:gridCol w:w="1785"/>
      </w:tblGrid>
      <w:tr>
        <w:trPr>
          <w:trHeight w:val="1493" w:hRule="atLeast"/>
        </w:trPr>
        <w:tc>
          <w:tcPr>
            <w:tcW w:w="17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933450" cy="94297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en-US" w:eastAsia="en-US" w:bidi="ar-SA"/>
              </w:rPr>
              <w:t xml:space="preserve">NM SCARES Meeting Minutes: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lang w:val="en-US" w:eastAsia="en-US" w:bidi="ar-SA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en-US" w:eastAsia="en-US" w:bidi="ar-SA"/>
              </w:rPr>
              <w:t>July 18, 2022 1900hrs</w:t>
            </w:r>
          </w:p>
        </w:tc>
        <w:tc>
          <w:tcPr>
            <w:tcW w:w="17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962025" cy="96202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Attendance:</w:t>
      </w:r>
    </w:p>
    <w:p>
      <w:pPr>
        <w:pStyle w:val="Normal"/>
        <w:rPr/>
      </w:pPr>
      <w:r>
        <w:rPr/>
        <w:t>Yul Bratcher – WA5YUL – SCARES – V. President</w:t>
      </w:r>
    </w:p>
    <w:p>
      <w:pPr>
        <w:pStyle w:val="Normal"/>
        <w:rPr/>
      </w:pPr>
      <w:r>
        <w:rPr/>
        <w:t>Ben Glick – KD5DCN – SCARES – BOD</w:t>
      </w:r>
    </w:p>
    <w:p>
      <w:pPr>
        <w:pStyle w:val="Normal"/>
        <w:rPr/>
      </w:pPr>
      <w:r>
        <w:rPr/>
        <w:t>David Ham – N6SIK – SCARES – BOD</w:t>
      </w:r>
    </w:p>
    <w:p>
      <w:pPr>
        <w:pStyle w:val="Normal"/>
        <w:rPr/>
      </w:pPr>
      <w:r>
        <w:rPr/>
        <w:t>Bill Mader – K8TE – SCARES</w:t>
      </w:r>
    </w:p>
    <w:p>
      <w:pPr>
        <w:pStyle w:val="Normal"/>
        <w:rPr/>
      </w:pPr>
      <w:r>
        <w:rPr/>
        <w:t>Chris Drummond – NM5F - SCARES</w:t>
      </w:r>
    </w:p>
    <w:p>
      <w:pPr>
        <w:pStyle w:val="Normal"/>
        <w:rPr/>
      </w:pPr>
      <w:r>
        <w:rPr/>
        <w:t>Micheal Chirin – NM5MC – SCARES</w:t>
      </w:r>
    </w:p>
    <w:p>
      <w:pPr>
        <w:pStyle w:val="Normal"/>
        <w:rPr/>
      </w:pPr>
      <w:r>
        <w:rPr/>
        <w:t>Tom Simmons – W5THS – SCARES</w:t>
      </w:r>
    </w:p>
    <w:p>
      <w:pPr>
        <w:pStyle w:val="Normal"/>
        <w:rPr/>
      </w:pPr>
      <w:r>
        <w:rPr/>
        <w:t>Jim Frazier – KC5RUO – SCARES/BCARES</w:t>
      </w:r>
    </w:p>
    <w:p>
      <w:pPr>
        <w:pStyle w:val="Normal"/>
        <w:rPr/>
      </w:pPr>
      <w:r>
        <w:rPr/>
        <w:t>Brian Britt – KG5WED – SCARES/IEARS</w:t>
      </w:r>
    </w:p>
    <w:p>
      <w:pPr>
        <w:pStyle w:val="Normal"/>
        <w:rPr/>
      </w:pPr>
      <w:r>
        <w:rPr>
          <w:b/>
          <w:bCs/>
        </w:rPr>
        <w:t>Yul – WA5YUL</w:t>
      </w:r>
      <w:r>
        <w:rPr/>
        <w:t xml:space="preserve"> opened meeting at 19:00 since the President, Gary, was not able to attend.</w:t>
      </w:r>
    </w:p>
    <w:p>
      <w:pPr>
        <w:pStyle w:val="Normal"/>
        <w:rPr/>
      </w:pPr>
      <w:r>
        <w:rPr>
          <w:b/>
          <w:bCs/>
          <w:color w:val="000000"/>
        </w:rPr>
        <w:t xml:space="preserve">Brian – KG5WED </w:t>
      </w:r>
      <w:r>
        <w:rPr>
          <w:color w:val="000000"/>
        </w:rPr>
        <w:t>updated the group on the IEARS repeater at Intel, the SCARES website, and gave a breakdown of take-aways from his trip to Oregon and discussions with Oregon ARES members about their organization and close relationships with CERT and Served Agencies.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Chris - NM5F </w:t>
      </w:r>
      <w:r>
        <w:rPr/>
        <w:t>discussed the current status of our repeater system, as well as difficulties he is having in accessing the sites for maintenance.</w:t>
      </w:r>
    </w:p>
    <w:p>
      <w:pPr>
        <w:pStyle w:val="Normal"/>
        <w:rPr/>
      </w:pPr>
      <w:r>
        <w:rPr>
          <w:b/>
          <w:bCs/>
        </w:rPr>
        <w:t xml:space="preserve">Bill – K8TE </w:t>
      </w:r>
      <w:r>
        <w:rPr/>
        <w:t>presented his thoughts</w:t>
      </w:r>
      <w:r>
        <w:rPr>
          <w:b/>
          <w:bCs/>
        </w:rPr>
        <w:t xml:space="preserve"> </w:t>
      </w:r>
      <w:r>
        <w:rPr/>
        <w:t>on an editorial in the recent edition of QST Magazine by K0RO</w:t>
      </w:r>
    </w:p>
    <w:p>
      <w:pPr>
        <w:pStyle w:val="Normal"/>
        <w:rPr/>
      </w:pPr>
      <w:r>
        <w:rPr>
          <w:b/>
          <w:bCs/>
        </w:rPr>
        <w:t>Tom – W5THS</w:t>
      </w:r>
      <w:r>
        <w:rPr/>
        <w:t xml:space="preserve"> updated us on the generator status and functionality tests.</w:t>
      </w:r>
    </w:p>
    <w:p>
      <w:pPr>
        <w:pStyle w:val="Normal"/>
        <w:rPr/>
      </w:pPr>
      <w:r>
        <w:rPr>
          <w:b/>
          <w:bCs/>
        </w:rPr>
        <w:t xml:space="preserve">Ben – KD5DCN </w:t>
      </w:r>
      <w:r>
        <w:rPr/>
        <w:t>gave an update on his progress with the Red Book</w:t>
      </w:r>
    </w:p>
    <w:p>
      <w:pPr>
        <w:pStyle w:val="Normal"/>
        <w:rPr/>
      </w:pPr>
      <w:r>
        <w:rPr>
          <w:b/>
          <w:bCs/>
        </w:rPr>
        <w:t>Jim – KC5RUO</w:t>
      </w:r>
      <w:r>
        <w:rPr/>
        <w:t xml:space="preserve"> gave a presentation on the work done to align cavities for the Sandia Packet repeater in order to reduce noise and interference from adjacent frequency transmitters nearby.</w:t>
      </w:r>
    </w:p>
    <w:p>
      <w:pPr>
        <w:pStyle w:val="Normal"/>
        <w:rPr/>
      </w:pPr>
      <w:r>
        <w:rPr>
          <w:b/>
          <w:bCs/>
          <w:color w:val="000000"/>
        </w:rPr>
        <w:t>Meeting</w:t>
      </w:r>
      <w:r>
        <w:rPr>
          <w:color w:val="000000"/>
        </w:rPr>
        <w:t xml:space="preserve"> adjourned at 8:30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67250" cy="6597650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a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54145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6d6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41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541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LibreOffice/7.2.2.2$Windows_X86_64 LibreOffice_project/02b2acce88a210515b4a5bb2e46cbfb63fe97d56</Application>
  <AppVersion>15.0000</AppVersion>
  <Pages>2</Pages>
  <Words>205</Words>
  <Characters>1077</Characters>
  <CharactersWithSpaces>1290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2022-08-16T19:43:00Z</dcterms:created>
  <dc:creator>User</dc:creator>
  <dc:description/>
  <dc:language>en-US</dc:language>
  <cp:lastModifiedBy/>
  <cp:lastPrinted>2021-04-22T03:50:00Z</cp:lastPrinted>
  <dcterms:modified xsi:type="dcterms:W3CDTF">2022-08-16T17:58:25Z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